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outlineLvl w:val="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tbl>
      <w:tblPr>
        <w:tblStyle w:val="8"/>
        <w:tblW w:w="946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815"/>
        <w:gridCol w:w="1698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859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465" w:type="dxa"/>
            <w:gridSpan w:val="13"/>
            <w:tcBorders>
              <w:top w:val="nil"/>
              <w:bottom w:val="single" w:color="auto" w:sz="6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bookmarkStart w:id="1" w:name="_GoBack"/>
            <w:bookmarkStart w:id="0" w:name="OLE_LINK1"/>
            <w:r>
              <w:rPr>
                <w:rFonts w:hint="eastAsia" w:ascii="方正小标宋_GBK" w:hAnsi="方正小标宋_GBK" w:eastAsia="方正小标宋_GBK" w:cs="方正小标宋_GBK"/>
                <w:color w:val="auto"/>
                <w:kern w:val="0"/>
                <w:sz w:val="44"/>
                <w:szCs w:val="44"/>
                <w:lang w:val="en-US" w:eastAsia="zh-CN"/>
              </w:rPr>
              <w:t>2025年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kern w:val="0"/>
                <w:sz w:val="44"/>
                <w:szCs w:val="44"/>
              </w:rPr>
              <w:t>韶山市面向高校毕业生公开引进事业单位急需紧缺专业人才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</w:rPr>
              <w:t>报名表</w:t>
            </w:r>
            <w:bookmarkEnd w:id="0"/>
          </w:p>
          <w:bookmarkEnd w:id="1"/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应聘单位：                    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应聘岗位：            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岗位代码：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姓    名</w:t>
            </w:r>
          </w:p>
        </w:tc>
        <w:tc>
          <w:tcPr>
            <w:tcW w:w="1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859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4" w:hRule="atLeast"/>
          <w:jc w:val="center"/>
        </w:trPr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出生年月</w:t>
            </w:r>
          </w:p>
        </w:tc>
        <w:tc>
          <w:tcPr>
            <w:tcW w:w="1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859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9" w:hRule="atLeast"/>
          <w:jc w:val="center"/>
        </w:trPr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毕业院校</w:t>
            </w:r>
          </w:p>
        </w:tc>
        <w:tc>
          <w:tcPr>
            <w:tcW w:w="363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859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9" w:hRule="atLeast"/>
          <w:jc w:val="center"/>
        </w:trPr>
        <w:tc>
          <w:tcPr>
            <w:tcW w:w="30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859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5" w:hRule="atLeast"/>
          <w:jc w:val="center"/>
        </w:trPr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所在地</w:t>
            </w:r>
          </w:p>
        </w:tc>
        <w:tc>
          <w:tcPr>
            <w:tcW w:w="17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85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1" w:hRule="atLeast"/>
          <w:jc w:val="center"/>
        </w:trPr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身份证号</w:t>
            </w:r>
          </w:p>
        </w:tc>
        <w:tc>
          <w:tcPr>
            <w:tcW w:w="363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有何特长</w:t>
            </w:r>
          </w:p>
        </w:tc>
        <w:tc>
          <w:tcPr>
            <w:tcW w:w="330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  <w:jc w:val="center"/>
        </w:trPr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通讯地址</w:t>
            </w:r>
          </w:p>
        </w:tc>
        <w:tc>
          <w:tcPr>
            <w:tcW w:w="48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邮政编码</w:t>
            </w:r>
          </w:p>
        </w:tc>
        <w:tc>
          <w:tcPr>
            <w:tcW w:w="20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6" w:hRule="atLeast"/>
          <w:jc w:val="center"/>
        </w:trPr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联系电话</w:t>
            </w:r>
          </w:p>
        </w:tc>
        <w:tc>
          <w:tcPr>
            <w:tcW w:w="34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E-mail</w:t>
            </w:r>
          </w:p>
        </w:tc>
        <w:tc>
          <w:tcPr>
            <w:tcW w:w="3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86" w:hRule="atLeast"/>
          <w:jc w:val="center"/>
        </w:trPr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高中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、本科及研究生的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学习经历和主要工作经历</w:t>
            </w:r>
          </w:p>
        </w:tc>
        <w:tc>
          <w:tcPr>
            <w:tcW w:w="8107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87" w:hRule="atLeast"/>
          <w:jc w:val="center"/>
        </w:trPr>
        <w:tc>
          <w:tcPr>
            <w:tcW w:w="13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与应聘岗位相关的实践经历或取得的成绩</w:t>
            </w:r>
          </w:p>
        </w:tc>
        <w:tc>
          <w:tcPr>
            <w:tcW w:w="8107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93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诺</w:t>
            </w:r>
          </w:p>
        </w:tc>
        <w:tc>
          <w:tcPr>
            <w:tcW w:w="3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="楷体_GB2312" w:hAnsi="新宋体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</w:rPr>
              <w:t>本人承诺所提供的材料真实有效，符合应聘资格条件。如有弄虚作假，承诺自动放弃考试和聘用资格。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楷体_GB2312" w:hAnsi="新宋体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见</w:t>
            </w:r>
          </w:p>
        </w:tc>
        <w:tc>
          <w:tcPr>
            <w:tcW w:w="4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auto"/>
                <w:sz w:val="24"/>
              </w:rPr>
            </w:pPr>
          </w:p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auto"/>
                <w:sz w:val="24"/>
              </w:rPr>
            </w:pPr>
          </w:p>
          <w:p>
            <w:pPr>
              <w:widowControl/>
              <w:spacing w:before="120" w:beforeLines="50" w:after="120" w:afterLines="50"/>
              <w:jc w:val="left"/>
              <w:rPr>
                <w:rFonts w:ascii="楷体_GB2312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8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注</w:t>
            </w:r>
          </w:p>
        </w:tc>
        <w:tc>
          <w:tcPr>
            <w:tcW w:w="89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</w:tbl>
    <w:p>
      <w:pPr>
        <w:spacing w:line="320" w:lineRule="exact"/>
      </w:pPr>
      <w:r>
        <w:rPr>
          <w:rFonts w:hint="eastAsia" w:ascii="宋体" w:hAnsi="宋体" w:cs="宋体"/>
          <w:color w:val="auto"/>
          <w:szCs w:val="21"/>
        </w:rPr>
        <w:t>说明：1.考生必须如实填写上述内容，如填报虚假信息者，取消考试或聘用资格。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</w:t>
      </w:r>
      <w:r>
        <w:rPr>
          <w:rFonts w:hint="eastAsia" w:ascii="宋体" w:hAnsi="宋体" w:cs="宋体"/>
          <w:color w:val="auto"/>
          <w:szCs w:val="21"/>
        </w:rPr>
        <w:t>.如有其他学术成果或课题及需要说明的情况可另附。</w:t>
      </w:r>
    </w:p>
    <w:sectPr>
      <w:pgSz w:w="11906" w:h="16838"/>
      <w:pgMar w:top="1474" w:right="1587" w:bottom="124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OTYzYWFmYjBmODFmZDMzMTliZWQ5NjI4NGRjN2YifQ=="/>
    <w:docVar w:name="KSO_WPS_MARK_KEY" w:val="5ed881d6-6d04-4457-865a-0f2a75541503"/>
  </w:docVars>
  <w:rsids>
    <w:rsidRoot w:val="2A4D31C7"/>
    <w:rsid w:val="2A4D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